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3CD" w:rsidRDefault="005F73CD" w:rsidP="005F73CD">
      <w:r>
        <w:t>This module is designed to give st</w:t>
      </w:r>
      <w:r w:rsidR="002204BE">
        <w:t>udents an introduction to basic auto care and maintenance</w:t>
      </w:r>
      <w:r>
        <w:t xml:space="preserve">. It deals with some very simple theoretical concepts, as well as basic practical skills and is designed to be completed at an individual pace, but your teacher may deliver some components and instruction as a class. There are several components to this course. There are worksheets, </w:t>
      </w:r>
      <w:r w:rsidR="002204BE">
        <w:t>practical exercises</w:t>
      </w:r>
      <w:r>
        <w:t xml:space="preserve">, and an occupation connections worksheet. All of your progress and activities are recorded </w:t>
      </w:r>
      <w:r w:rsidR="002204BE">
        <w:t>in your worksheets</w:t>
      </w:r>
      <w:r>
        <w:t xml:space="preserve">. There are points during your study which require your teacher to check your work and initial your worksheets. Having your teacher check and initial your work will help you maintain focus on your work and work at a steady pace. </w:t>
      </w:r>
    </w:p>
    <w:p w:rsidR="005F73CD" w:rsidRPr="008565F5" w:rsidRDefault="005F73CD" w:rsidP="005F73CD">
      <w:pPr>
        <w:rPr>
          <w:b/>
          <w:i/>
        </w:rPr>
      </w:pPr>
      <w:r w:rsidRPr="008565F5">
        <w:rPr>
          <w:b/>
          <w:i/>
        </w:rPr>
        <w:t>Assignments</w:t>
      </w:r>
    </w:p>
    <w:p w:rsidR="00385A25" w:rsidRDefault="00385A25" w:rsidP="005F73CD">
      <w:r>
        <w:t>The majority of this module is theory about the how and why of taking care of an automobile. If you own, or drive, a vehicle, you may be able to answer many of the questions without actually having to go through the book. Just remember, just because you heard it from “Strange Uncle Bob” that he did something to his transmission – like putting bananas in it if it started to slip – doesn’t mean it is right. The book will be the final answer as far as this course is concerned.</w:t>
      </w:r>
    </w:p>
    <w:p w:rsidR="005F73CD" w:rsidRDefault="005F73CD" w:rsidP="005F73CD">
      <w:r>
        <w:t xml:space="preserve">The last assignment you have in this course is the completion of an “Occupation Connection Worksheet”. This is an opportunity for you to research the occupations that are available in the areas of </w:t>
      </w:r>
      <w:r w:rsidR="002204BE">
        <w:t>auto care and mechanics</w:t>
      </w:r>
      <w:r>
        <w:t>. Each module you complete in CTS will provide you with this opportunity and it is an excellent chance to see where the field of mechanics can take you. The information to complete this assignment can be found on the internet on the ALIS (Alberta Learning Information Site), through the Canadian Occupational Index, through personal contact or through various other methods. It is important that you site your source on the bottom or back of your sheet so your instructor can better understand your responses.</w:t>
      </w:r>
    </w:p>
    <w:p w:rsidR="005F73CD" w:rsidRPr="00B20518" w:rsidRDefault="005F73CD" w:rsidP="005F73CD">
      <w:pPr>
        <w:rPr>
          <w:b/>
          <w:i/>
        </w:rPr>
      </w:pPr>
      <w:r w:rsidRPr="00B20518">
        <w:rPr>
          <w:b/>
          <w:i/>
        </w:rPr>
        <w:t>Safety</w:t>
      </w:r>
    </w:p>
    <w:p w:rsidR="005F73CD" w:rsidRDefault="005F73CD" w:rsidP="005F73CD">
      <w:r>
        <w:t xml:space="preserve">Safety is the primary consideration of this – and every – CTS module. </w:t>
      </w:r>
      <w:r w:rsidRPr="006A03C1">
        <w:rPr>
          <w:b/>
          <w:i/>
        </w:rPr>
        <w:t xml:space="preserve">If </w:t>
      </w:r>
      <w:r>
        <w:rPr>
          <w:b/>
          <w:i/>
        </w:rPr>
        <w:t>the instructor</w:t>
      </w:r>
      <w:r w:rsidRPr="006A03C1">
        <w:rPr>
          <w:b/>
          <w:i/>
        </w:rPr>
        <w:t xml:space="preserve"> feel</w:t>
      </w:r>
      <w:r>
        <w:rPr>
          <w:b/>
          <w:i/>
        </w:rPr>
        <w:t>s</w:t>
      </w:r>
      <w:r w:rsidRPr="006A03C1">
        <w:rPr>
          <w:b/>
          <w:i/>
        </w:rPr>
        <w:t xml:space="preserve"> </w:t>
      </w:r>
      <w:r>
        <w:rPr>
          <w:b/>
          <w:i/>
        </w:rPr>
        <w:t>you</w:t>
      </w:r>
      <w:r w:rsidRPr="006A03C1">
        <w:rPr>
          <w:b/>
          <w:i/>
        </w:rPr>
        <w:t xml:space="preserve"> are undertaking or attempting something </w:t>
      </w:r>
      <w:r>
        <w:rPr>
          <w:b/>
          <w:i/>
        </w:rPr>
        <w:t>they</w:t>
      </w:r>
      <w:r w:rsidRPr="006A03C1">
        <w:rPr>
          <w:b/>
          <w:i/>
        </w:rPr>
        <w:t xml:space="preserve"> feel is decidedly dangerous, </w:t>
      </w:r>
      <w:r>
        <w:rPr>
          <w:b/>
          <w:i/>
        </w:rPr>
        <w:t xml:space="preserve">you will be asked to </w:t>
      </w:r>
      <w:r w:rsidRPr="006A03C1">
        <w:rPr>
          <w:b/>
          <w:i/>
        </w:rPr>
        <w:t xml:space="preserve">stop the activity and </w:t>
      </w:r>
      <w:r>
        <w:rPr>
          <w:b/>
          <w:i/>
        </w:rPr>
        <w:t>wait</w:t>
      </w:r>
      <w:r w:rsidR="002204BE">
        <w:rPr>
          <w:b/>
          <w:i/>
        </w:rPr>
        <w:t xml:space="preserve"> </w:t>
      </w:r>
      <w:r w:rsidRPr="006A03C1">
        <w:rPr>
          <w:b/>
          <w:i/>
        </w:rPr>
        <w:t>for further instructions.</w:t>
      </w:r>
      <w:r>
        <w:t xml:space="preserve"> There are several areas of particular concern that must be carefully monitored. </w:t>
      </w:r>
    </w:p>
    <w:p w:rsidR="005F73CD" w:rsidRPr="002204BE" w:rsidRDefault="002204BE" w:rsidP="005F73CD">
      <w:pPr>
        <w:rPr>
          <w:b/>
          <w:i/>
          <w:sz w:val="28"/>
        </w:rPr>
      </w:pPr>
      <w:r w:rsidRPr="002204BE">
        <w:rPr>
          <w:b/>
          <w:i/>
          <w:sz w:val="28"/>
        </w:rPr>
        <w:t xml:space="preserve">Do not undertake any of the processes studied without consulting an adult. Improperly lifting a vehicle or not following the right steps when changing oil could cause permanent damage to the vehicle or yourself. </w:t>
      </w:r>
    </w:p>
    <w:p w:rsidR="005F73CD" w:rsidRDefault="005F73CD" w:rsidP="005F73CD"/>
    <w:p w:rsidR="004214CE" w:rsidRDefault="004214CE"/>
    <w:sectPr w:rsidR="004214CE" w:rsidSect="004214C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BC8" w:rsidRDefault="00DB2BC8" w:rsidP="005F73CD">
      <w:pPr>
        <w:spacing w:after="0" w:line="240" w:lineRule="auto"/>
      </w:pPr>
      <w:r>
        <w:separator/>
      </w:r>
    </w:p>
  </w:endnote>
  <w:endnote w:type="continuationSeparator" w:id="0">
    <w:p w:rsidR="00DB2BC8" w:rsidRDefault="00DB2BC8" w:rsidP="005F7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BC8" w:rsidRDefault="00DB2BC8" w:rsidP="005F73CD">
      <w:pPr>
        <w:spacing w:after="0" w:line="240" w:lineRule="auto"/>
      </w:pPr>
      <w:r>
        <w:separator/>
      </w:r>
    </w:p>
  </w:footnote>
  <w:footnote w:type="continuationSeparator" w:id="0">
    <w:p w:rsidR="00DB2BC8" w:rsidRDefault="00DB2BC8" w:rsidP="005F7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2" w:rsidRDefault="005F73CD">
    <w:pPr>
      <w:pStyle w:val="Header"/>
    </w:pPr>
    <w:r>
      <w:t>MEC102</w:t>
    </w:r>
    <w:r w:rsidR="000B390F">
      <w:t xml:space="preserve">0 </w:t>
    </w:r>
    <w:r>
      <w:t xml:space="preserve">Vehicle </w:t>
    </w:r>
    <w:r w:rsidR="002204BE">
      <w:t>Service and Care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F73CD"/>
    <w:rsid w:val="000B390F"/>
    <w:rsid w:val="001938C9"/>
    <w:rsid w:val="001B3D9C"/>
    <w:rsid w:val="001C3D30"/>
    <w:rsid w:val="002204BE"/>
    <w:rsid w:val="002D733F"/>
    <w:rsid w:val="00385A25"/>
    <w:rsid w:val="004214CE"/>
    <w:rsid w:val="004F7264"/>
    <w:rsid w:val="00550204"/>
    <w:rsid w:val="00583A40"/>
    <w:rsid w:val="005F73CD"/>
    <w:rsid w:val="006C50E9"/>
    <w:rsid w:val="008D6F45"/>
    <w:rsid w:val="00A13F70"/>
    <w:rsid w:val="00B93D13"/>
    <w:rsid w:val="00BB6321"/>
    <w:rsid w:val="00C67322"/>
    <w:rsid w:val="00D23D49"/>
    <w:rsid w:val="00DA200A"/>
    <w:rsid w:val="00DB2BC8"/>
    <w:rsid w:val="00F40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73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73CD"/>
  </w:style>
  <w:style w:type="paragraph" w:styleId="Footer">
    <w:name w:val="footer"/>
    <w:basedOn w:val="Normal"/>
    <w:link w:val="FooterChar"/>
    <w:uiPriority w:val="99"/>
    <w:semiHidden/>
    <w:unhideWhenUsed/>
    <w:rsid w:val="005F73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73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2</cp:revision>
  <dcterms:created xsi:type="dcterms:W3CDTF">2011-08-22T21:34:00Z</dcterms:created>
  <dcterms:modified xsi:type="dcterms:W3CDTF">2011-08-22T22:05:00Z</dcterms:modified>
</cp:coreProperties>
</file>